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D6E" w:rsidRPr="00E72D6E" w:rsidRDefault="00E72D6E" w:rsidP="00E72D6E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kk-KZ" w:eastAsia="ru-RU"/>
        </w:rPr>
        <w:t xml:space="preserve">Практическая работа </w:t>
      </w:r>
      <w:r w:rsidR="00A91AE4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kk-KZ" w:eastAsia="ru-RU"/>
        </w:rPr>
        <w:t xml:space="preserve"> </w:t>
      </w:r>
    </w:p>
    <w:p w:rsidR="00E72D6E" w:rsidRDefault="00E72D6E" w:rsidP="00E72D6E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Характеристика систем и единиц. Международная система единиц (СИ). 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Цель занятия: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Закрепить знания студентов о с</w:t>
      </w:r>
      <w:bookmarkStart w:id="0" w:name="_GoBack"/>
      <w:bookmarkEnd w:id="0"/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истемах единиц измерения, с акцентом на Международную систему единиц (СИ), и продемонстрировать важность точных измерений в контексте безопасности жизнедеятельности и з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ащиты окружающей среды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Теоретическая часть 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Краткое повторение основных понятий:</w:t>
      </w:r>
    </w:p>
    <w:p w:rsidR="00E72D6E" w:rsidRPr="00E72D6E" w:rsidRDefault="00E72D6E" w:rsidP="00E72D6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Система единиц: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совокупность основных и производных единиц измерения, связанных между собой.</w:t>
      </w:r>
    </w:p>
    <w:p w:rsidR="00E72D6E" w:rsidRPr="00E72D6E" w:rsidRDefault="00E72D6E" w:rsidP="00E72D6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Основная единица: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единица, не выводимая из других.</w:t>
      </w:r>
    </w:p>
    <w:p w:rsidR="00E72D6E" w:rsidRPr="00E72D6E" w:rsidRDefault="00E72D6E" w:rsidP="00E72D6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Производная единица: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единица, образованная из основных единиц.</w:t>
      </w:r>
    </w:p>
    <w:p w:rsidR="00E72D6E" w:rsidRPr="00E72D6E" w:rsidRDefault="00E72D6E" w:rsidP="00E72D6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Международная система единиц (СИ):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современная десятичная система единиц измерения.</w:t>
      </w:r>
    </w:p>
    <w:p w:rsidR="00E72D6E" w:rsidRPr="00E72D6E" w:rsidRDefault="00E72D6E" w:rsidP="00E72D6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Префиксы СИ: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приставки, обозначающие кратные и дольные единицы (кило-, мега-, </w:t>
      </w:r>
      <w:proofErr w:type="spellStart"/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милли</w:t>
      </w:r>
      <w:proofErr w:type="spellEnd"/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-, микро- и др.).</w:t>
      </w:r>
    </w:p>
    <w:p w:rsidR="00E72D6E" w:rsidRPr="00E72D6E" w:rsidRDefault="00E72D6E" w:rsidP="00E72D6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Погрешность измерения: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отклонение измеренного значения от истинного.</w:t>
      </w:r>
    </w:p>
    <w:p w:rsidR="00E72D6E" w:rsidRPr="00E72D6E" w:rsidRDefault="00E72D6E" w:rsidP="00E72D6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Значимость точных измерений в </w:t>
      </w:r>
      <w:proofErr w:type="spellStart"/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БЖДиЗОС</w:t>
      </w:r>
      <w:proofErr w:type="spellEnd"/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:</w:t>
      </w: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необходимость точных данных для оценки рисков, контроля и предотвращения аварий, мониторинга состояния окружающей среды.</w:t>
      </w:r>
    </w:p>
    <w:p w:rsid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Практическое задание</w:t>
      </w:r>
      <w:r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val="kk-KZ" w:eastAsia="ru-RU"/>
        </w:rPr>
        <w:t>: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Анализ случая аварии.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Представьте, что произошла авария на химическом предприятии, связанная с утечкой токсичного вещества. Для расчета масштаба загрязнения и оценки последствий необходимы точные данные.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Задание:</w:t>
      </w:r>
    </w:p>
    <w:p w:rsidR="00E72D6E" w:rsidRPr="00E72D6E" w:rsidRDefault="00E72D6E" w:rsidP="00E72D6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Какие физические величины необходимо измерить для оценки масштаба аварии и воздействия токсичного вещества на окружающую среду? (например, концентрация вещества в воздухе и воде, скорость распространения облака, объем утечки).</w:t>
      </w:r>
    </w:p>
    <w:p w:rsidR="00E72D6E" w:rsidRPr="00E72D6E" w:rsidRDefault="00E72D6E" w:rsidP="00E72D6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Укажите единицы измерения СИ для каждой из этих величин.</w:t>
      </w:r>
    </w:p>
    <w:p w:rsidR="00E72D6E" w:rsidRPr="00E72D6E" w:rsidRDefault="00E72D6E" w:rsidP="00E72D6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Опишите возможные источники погрешности при измерениях и как минимизировать эти погрешности.</w:t>
      </w:r>
    </w:p>
    <w:p w:rsidR="00E72D6E" w:rsidRPr="00E72D6E" w:rsidRDefault="00E72D6E" w:rsidP="00E72D6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Как точность измерений влияет на принятие решений по ликвидации последствий аварии и защите населения?</w:t>
      </w:r>
    </w:p>
    <w:p w:rsid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Мониторинг окружающей среды.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Необходимо оценить уровень загрязнения воздуха в промышленной зоне.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Задание:</w:t>
      </w:r>
    </w:p>
    <w:p w:rsidR="00E72D6E" w:rsidRPr="00E72D6E" w:rsidRDefault="00E72D6E" w:rsidP="00E72D6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Какие загрязняющие вещества следует измерять? (например, пыль, диоксид серы, оксиды азота).</w:t>
      </w:r>
    </w:p>
    <w:p w:rsidR="00E72D6E" w:rsidRPr="00E72D6E" w:rsidRDefault="00E72D6E" w:rsidP="00E72D6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Укажите единицы измерения СИ для концентрации этих веществ в воздухе.</w:t>
      </w:r>
    </w:p>
    <w:p w:rsidR="00E72D6E" w:rsidRPr="00E72D6E" w:rsidRDefault="00E72D6E" w:rsidP="00E72D6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Опишите методы измерения концентрации загрязняющих веществ, используемые приборы и возможные погрешности.</w:t>
      </w:r>
    </w:p>
    <w:p w:rsidR="00E72D6E" w:rsidRPr="00E72D6E" w:rsidRDefault="00E72D6E" w:rsidP="00E72D6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Как полученные данные могут быть использованы для оценки рисков для здоровья населения и принятия мер по охране окружающей среды? Какие ПДК (предельно допустимые концентрации) необходимо учитывать?</w:t>
      </w:r>
    </w:p>
    <w:p w:rsid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Охрана труда на производстве.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Необходимо оценить уровень шума на рабочем месте.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Задание:</w:t>
      </w:r>
    </w:p>
    <w:p w:rsidR="00E72D6E" w:rsidRPr="00E72D6E" w:rsidRDefault="00E72D6E" w:rsidP="00E72D6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 каких единицах СИ измеряется уровень шума?</w:t>
      </w:r>
    </w:p>
    <w:p w:rsidR="00E72D6E" w:rsidRPr="00E72D6E" w:rsidRDefault="00E72D6E" w:rsidP="00E72D6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Опишите прибор для измерения уровня шума и возможные источники погрешности.</w:t>
      </w:r>
    </w:p>
    <w:p w:rsidR="00E72D6E" w:rsidRPr="00E72D6E" w:rsidRDefault="00E72D6E" w:rsidP="00E72D6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Какие предельно допустимые уровни шума на рабочем месте установлены нормативными документами?</w:t>
      </w:r>
    </w:p>
    <w:p w:rsidR="00E72D6E" w:rsidRPr="00E72D6E" w:rsidRDefault="00E72D6E" w:rsidP="00E72D6E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Как превышение допустимого уровня шума может повлиять на здоровье работников? Какие меры следует предпринять для снижения уровня шума?</w:t>
      </w:r>
    </w:p>
    <w:p w:rsidR="00E72D6E" w:rsidRPr="00E72D6E" w:rsidRDefault="00E72D6E" w:rsidP="00E72D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Критерии оценки:</w:t>
      </w:r>
    </w:p>
    <w:p w:rsidR="00E72D6E" w:rsidRPr="00E72D6E" w:rsidRDefault="00E72D6E" w:rsidP="00E72D6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Правильность указания единиц СИ.</w:t>
      </w:r>
    </w:p>
    <w:p w:rsidR="00E72D6E" w:rsidRPr="00E72D6E" w:rsidRDefault="00E72D6E" w:rsidP="00E72D6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Полнота и обоснованность описания методов измерения и источников погрешности.</w:t>
      </w:r>
    </w:p>
    <w:p w:rsidR="00E72D6E" w:rsidRPr="00E72D6E" w:rsidRDefault="00E72D6E" w:rsidP="00E72D6E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Понимание связи точных измерений с принятием решений в области </w:t>
      </w:r>
      <w:proofErr w:type="spellStart"/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БЖДиЗОС</w:t>
      </w:r>
      <w:proofErr w:type="spellEnd"/>
      <w:r w:rsidRPr="00E72D6E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</w:t>
      </w:r>
    </w:p>
    <w:p w:rsidR="00E72D6E" w:rsidRPr="00E72D6E" w:rsidRDefault="00E72D6E" w:rsidP="00A91A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133229" w:rsidRPr="00E72D6E" w:rsidRDefault="00133229" w:rsidP="00E72D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33229" w:rsidRPr="00E72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1798A"/>
    <w:multiLevelType w:val="multilevel"/>
    <w:tmpl w:val="ED92A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767D0F"/>
    <w:multiLevelType w:val="multilevel"/>
    <w:tmpl w:val="1BC00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E05E19"/>
    <w:multiLevelType w:val="multilevel"/>
    <w:tmpl w:val="5BB6D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72675"/>
    <w:multiLevelType w:val="multilevel"/>
    <w:tmpl w:val="17FA3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F32698"/>
    <w:multiLevelType w:val="multilevel"/>
    <w:tmpl w:val="B3960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C9A"/>
    <w:rsid w:val="00101C9A"/>
    <w:rsid w:val="00133229"/>
    <w:rsid w:val="00A91AE4"/>
    <w:rsid w:val="00E7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461CF"/>
  <w15:chartTrackingRefBased/>
  <w15:docId w15:val="{6FEAD2EF-38FE-4D64-A60B-D33813435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72D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72D6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72D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2D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3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2025-01-30T05:59:00Z</dcterms:created>
  <dcterms:modified xsi:type="dcterms:W3CDTF">2025-01-31T04:09:00Z</dcterms:modified>
</cp:coreProperties>
</file>